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D1" w:rsidRDefault="005211D1" w:rsidP="001E1C05">
      <w:pPr>
        <w:jc w:val="center"/>
      </w:pPr>
      <w:r>
        <w:t xml:space="preserve">RET </w:t>
      </w:r>
      <w:r w:rsidR="00775E57">
        <w:t xml:space="preserve">Teachers </w:t>
      </w:r>
      <w:r w:rsidR="00F22379">
        <w:t xml:space="preserve">Summer </w:t>
      </w:r>
      <w:r>
        <w:t>201</w:t>
      </w:r>
      <w:r w:rsidR="00B0366C">
        <w:t>6</w:t>
      </w:r>
    </w:p>
    <w:p w:rsidR="001E1C05" w:rsidRDefault="001E1C05" w:rsidP="001E1C05">
      <w:pPr>
        <w:jc w:val="center"/>
      </w:pPr>
      <w:r>
        <w:t xml:space="preserve">Agenda for </w:t>
      </w:r>
      <w:r w:rsidR="00F74B2B">
        <w:t>Community of Practice</w:t>
      </w:r>
      <w:r>
        <w:t xml:space="preserve"> M</w:t>
      </w:r>
      <w:r w:rsidR="005211D1">
        <w:t>eeting</w:t>
      </w:r>
    </w:p>
    <w:p w:rsidR="001E1C05" w:rsidRDefault="00B0366C" w:rsidP="001E1C05">
      <w:pPr>
        <w:jc w:val="center"/>
      </w:pPr>
      <w:r>
        <w:t>Mond</w:t>
      </w:r>
      <w:r w:rsidR="001E1C05">
        <w:t xml:space="preserve">ay </w:t>
      </w:r>
      <w:r w:rsidR="00F74B2B">
        <w:t>Jan</w:t>
      </w:r>
      <w:r w:rsidR="001E1C05">
        <w:t xml:space="preserve">uary </w:t>
      </w:r>
      <w:r>
        <w:t>9</w:t>
      </w:r>
      <w:r w:rsidR="001E1C05">
        <w:rPr>
          <w:vertAlign w:val="superscript"/>
        </w:rPr>
        <w:t>th</w:t>
      </w:r>
      <w:r w:rsidR="001E1C05">
        <w:t>, 4:</w:t>
      </w:r>
      <w:r>
        <w:t>3</w:t>
      </w:r>
      <w:r w:rsidR="001E1C05">
        <w:t xml:space="preserve">0 – </w:t>
      </w:r>
      <w:r w:rsidR="00F74B2B">
        <w:t>6</w:t>
      </w:r>
      <w:r w:rsidR="001E1C05">
        <w:t>:</w:t>
      </w:r>
      <w:r w:rsidR="00F22379">
        <w:t>0</w:t>
      </w:r>
      <w:r w:rsidR="001E1C05">
        <w:t>0</w:t>
      </w:r>
    </w:p>
    <w:p w:rsidR="009C51DB" w:rsidRDefault="00F22379" w:rsidP="00F22379">
      <w:pPr>
        <w:jc w:val="center"/>
      </w:pPr>
      <w:r>
        <w:t xml:space="preserve">405 ERC, </w:t>
      </w:r>
      <w:r w:rsidR="00F74B2B">
        <w:t>UC</w:t>
      </w:r>
    </w:p>
    <w:p w:rsidR="005211D1" w:rsidRDefault="005211D1" w:rsidP="001E1C05">
      <w:pPr>
        <w:jc w:val="center"/>
      </w:pPr>
    </w:p>
    <w:p w:rsidR="001E1C05" w:rsidRDefault="001E1C05" w:rsidP="001E1C05">
      <w:pPr>
        <w:jc w:val="center"/>
      </w:pPr>
    </w:p>
    <w:p w:rsidR="00AF4B9D" w:rsidRDefault="005C75A4" w:rsidP="00AF4B9D">
      <w:pPr>
        <w:pStyle w:val="ListParagraph"/>
        <w:numPr>
          <w:ilvl w:val="0"/>
          <w:numId w:val="1"/>
        </w:numPr>
        <w:spacing w:line="276" w:lineRule="auto"/>
      </w:pPr>
      <w:r>
        <w:t>(4:</w:t>
      </w:r>
      <w:r w:rsidR="00F22379">
        <w:t>1</w:t>
      </w:r>
      <w:r>
        <w:t>5</w:t>
      </w:r>
      <w:r w:rsidR="00B0366C">
        <w:t xml:space="preserve"> – 4:30</w:t>
      </w:r>
      <w:r>
        <w:t xml:space="preserve">)  </w:t>
      </w:r>
      <w:r w:rsidR="00AF4B9D">
        <w:t>Food, Sign-in and P</w:t>
      </w:r>
      <w:r>
        <w:t>a</w:t>
      </w:r>
      <w:r w:rsidR="00AF4B9D">
        <w:t>rking</w:t>
      </w:r>
      <w:r>
        <w:t xml:space="preserve"> </w:t>
      </w:r>
      <w:r w:rsidR="00AF4B9D">
        <w:t>Passes</w:t>
      </w:r>
      <w:r w:rsidR="005F5D09">
        <w:t>, Collect hardcopies of COP Questions</w:t>
      </w:r>
    </w:p>
    <w:p w:rsidR="00712947" w:rsidRDefault="00B54E12" w:rsidP="00AF4B9D">
      <w:pPr>
        <w:pStyle w:val="ListParagraph"/>
        <w:numPr>
          <w:ilvl w:val="0"/>
          <w:numId w:val="1"/>
        </w:numPr>
        <w:spacing w:line="276" w:lineRule="auto"/>
      </w:pPr>
      <w:r>
        <w:t>(</w:t>
      </w:r>
      <w:r w:rsidR="00F22379">
        <w:t>4:30</w:t>
      </w:r>
      <w:r w:rsidR="00B0366C">
        <w:t xml:space="preserve"> – 4:4</w:t>
      </w:r>
      <w:r w:rsidR="003D477E">
        <w:t>5</w:t>
      </w:r>
      <w:r>
        <w:t xml:space="preserve">) </w:t>
      </w:r>
      <w:r w:rsidR="00712947">
        <w:t>Announcements</w:t>
      </w:r>
    </w:p>
    <w:p w:rsidR="00F74B2B" w:rsidRDefault="00B0366C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Reminder:  </w:t>
      </w:r>
      <w:r w:rsidR="00AF4B9D">
        <w:t xml:space="preserve">Presenters at </w:t>
      </w:r>
      <w:r w:rsidR="00F22379">
        <w:t xml:space="preserve">Conventions </w:t>
      </w:r>
      <w:r w:rsidR="00551906">
        <w:t xml:space="preserve">(reimbursed up to $1000 </w:t>
      </w:r>
      <w:r w:rsidR="00F22379">
        <w:t>for presentation and $500 for poster</w:t>
      </w:r>
      <w:r w:rsidR="00551906">
        <w:t>)</w:t>
      </w:r>
    </w:p>
    <w:p w:rsidR="005C75A4" w:rsidRDefault="00551906" w:rsidP="005C75A4">
      <w:pPr>
        <w:pStyle w:val="ListParagraph"/>
        <w:numPr>
          <w:ilvl w:val="1"/>
          <w:numId w:val="1"/>
        </w:numPr>
        <w:spacing w:line="276" w:lineRule="auto"/>
      </w:pPr>
      <w:r>
        <w:t xml:space="preserve">Next installment of  </w:t>
      </w:r>
      <w:r w:rsidR="005C75A4">
        <w:t>Payment</w:t>
      </w:r>
      <w:r>
        <w:t>s:</w:t>
      </w:r>
    </w:p>
    <w:p w:rsidR="00F22379" w:rsidRDefault="00F22379" w:rsidP="00810E34">
      <w:pPr>
        <w:pStyle w:val="ListParagraph"/>
        <w:numPr>
          <w:ilvl w:val="2"/>
          <w:numId w:val="1"/>
        </w:numPr>
        <w:tabs>
          <w:tab w:val="left" w:pos="360"/>
        </w:tabs>
        <w:spacing w:line="276" w:lineRule="auto"/>
        <w:ind w:left="2880" w:hanging="360"/>
      </w:pPr>
      <w:r w:rsidRPr="009D406E">
        <w:rPr>
          <w:b/>
          <w:u w:val="single"/>
        </w:rPr>
        <w:t>$1000</w:t>
      </w:r>
      <w:r>
        <w:t xml:space="preserve"> contingent upon implementation of Unit, submission of all surveys, completion of Poster </w:t>
      </w:r>
      <w:r w:rsidR="00394CAA">
        <w:t>and Video</w:t>
      </w:r>
    </w:p>
    <w:p w:rsidR="006A2BB6" w:rsidRDefault="006A2BB6" w:rsidP="006A2BB6">
      <w:pPr>
        <w:pStyle w:val="ListParagraph"/>
        <w:numPr>
          <w:ilvl w:val="4"/>
          <w:numId w:val="1"/>
        </w:numPr>
        <w:tabs>
          <w:tab w:val="left" w:pos="360"/>
        </w:tabs>
        <w:spacing w:line="276" w:lineRule="auto"/>
      </w:pPr>
      <w:r>
        <w:rPr>
          <w:b/>
          <w:u w:val="single"/>
        </w:rPr>
        <w:t>Mike and Amy have submitted templates with pre/post test results</w:t>
      </w:r>
    </w:p>
    <w:p w:rsidR="00551906" w:rsidRDefault="00551906" w:rsidP="00F22379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 w:rsidRPr="009D406E">
        <w:rPr>
          <w:b/>
          <w:u w:val="single"/>
        </w:rPr>
        <w:t>$500</w:t>
      </w:r>
      <w:r w:rsidR="005C75A4">
        <w:t xml:space="preserve"> contingent upon </w:t>
      </w:r>
      <w:r>
        <w:t xml:space="preserve"> attending </w:t>
      </w:r>
      <w:r w:rsidR="00F22379">
        <w:t>1</w:t>
      </w:r>
      <w:r w:rsidR="00F22379" w:rsidRPr="00F22379">
        <w:rPr>
          <w:vertAlign w:val="superscript"/>
        </w:rPr>
        <w:t>st</w:t>
      </w:r>
      <w:r w:rsidR="00F22379">
        <w:t xml:space="preserve"> </w:t>
      </w:r>
      <w:r>
        <w:t xml:space="preserve">Community of Practice ; </w:t>
      </w:r>
      <w:r w:rsidRPr="009D406E">
        <w:rPr>
          <w:b/>
          <w:u w:val="single"/>
        </w:rPr>
        <w:t>$500</w:t>
      </w:r>
      <w:r>
        <w:t xml:space="preserve"> more after </w:t>
      </w:r>
      <w:r w:rsidR="00F22379">
        <w:t>2</w:t>
      </w:r>
      <w:r w:rsidR="00F22379" w:rsidRPr="00F22379">
        <w:rPr>
          <w:vertAlign w:val="superscript"/>
        </w:rPr>
        <w:t>nd</w:t>
      </w:r>
      <w:r w:rsidR="00F22379">
        <w:t xml:space="preserve"> </w:t>
      </w:r>
      <w:r>
        <w:t>Community of Practice</w:t>
      </w:r>
      <w:r w:rsidR="00F22379">
        <w:t xml:space="preserve"> and completion of Power Point  (also called Culmination Event)</w:t>
      </w:r>
    </w:p>
    <w:p w:rsidR="005C75A4" w:rsidRDefault="00551906" w:rsidP="00551906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 w:rsidRPr="009D406E">
        <w:rPr>
          <w:b/>
          <w:u w:val="single"/>
        </w:rPr>
        <w:t>$500</w:t>
      </w:r>
      <w:r>
        <w:t xml:space="preserve"> contingent upon Poster Presentation at STEM Conference </w:t>
      </w:r>
      <w:r w:rsidR="00B0366C">
        <w:t>either September 8</w:t>
      </w:r>
      <w:r w:rsidR="00B0366C" w:rsidRPr="00B0366C">
        <w:rPr>
          <w:vertAlign w:val="superscript"/>
        </w:rPr>
        <w:t>th</w:t>
      </w:r>
      <w:r w:rsidR="00B0366C">
        <w:t xml:space="preserve"> and 9</w:t>
      </w:r>
      <w:r w:rsidR="00B0366C" w:rsidRPr="00B0366C">
        <w:rPr>
          <w:vertAlign w:val="superscript"/>
        </w:rPr>
        <w:t>th</w:t>
      </w:r>
      <w:r w:rsidR="00B0366C">
        <w:t xml:space="preserve"> or 15</w:t>
      </w:r>
      <w:r w:rsidR="00B0366C" w:rsidRPr="00B0366C">
        <w:rPr>
          <w:vertAlign w:val="superscript"/>
        </w:rPr>
        <w:t>th</w:t>
      </w:r>
      <w:r w:rsidR="00B0366C">
        <w:t xml:space="preserve"> and 16</w:t>
      </w:r>
      <w:r w:rsidR="00B0366C" w:rsidRPr="00B0366C">
        <w:rPr>
          <w:vertAlign w:val="superscript"/>
        </w:rPr>
        <w:t>th</w:t>
      </w:r>
      <w:r w:rsidR="00B0366C">
        <w:t xml:space="preserve"> at </w:t>
      </w:r>
      <w:r w:rsidR="00F22379">
        <w:t>UC</w:t>
      </w:r>
    </w:p>
    <w:p w:rsidR="006A2BB6" w:rsidRPr="006A2BB6" w:rsidRDefault="006A2BB6" w:rsidP="00551906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 w:rsidRPr="006A2BB6">
        <w:rPr>
          <w:b/>
        </w:rPr>
        <w:t xml:space="preserve">This adds up to </w:t>
      </w:r>
      <w:r w:rsidRPr="006A2BB6">
        <w:rPr>
          <w:b/>
          <w:u w:val="single"/>
        </w:rPr>
        <w:t>$2500</w:t>
      </w:r>
      <w:r w:rsidRPr="006A2BB6">
        <w:rPr>
          <w:b/>
        </w:rPr>
        <w:t xml:space="preserve"> more</w:t>
      </w:r>
      <w:r>
        <w:rPr>
          <w:b/>
        </w:rPr>
        <w:t>!</w:t>
      </w:r>
    </w:p>
    <w:p w:rsidR="00551906" w:rsidRDefault="00551906" w:rsidP="00D4594D">
      <w:pPr>
        <w:spacing w:line="276" w:lineRule="auto"/>
      </w:pPr>
    </w:p>
    <w:p w:rsidR="00F74B2B" w:rsidRDefault="005C75A4" w:rsidP="00AF4B9D">
      <w:pPr>
        <w:pStyle w:val="ListParagraph"/>
        <w:numPr>
          <w:ilvl w:val="1"/>
          <w:numId w:val="1"/>
        </w:numPr>
        <w:spacing w:line="276" w:lineRule="auto"/>
      </w:pPr>
      <w:r>
        <w:t>2</w:t>
      </w:r>
      <w:r w:rsidRPr="005C75A4">
        <w:rPr>
          <w:vertAlign w:val="superscript"/>
        </w:rPr>
        <w:t>nd</w:t>
      </w:r>
      <w:r>
        <w:t xml:space="preserve"> Community of Practice </w:t>
      </w:r>
      <w:r w:rsidR="00F22379">
        <w:t>(also called Culmination Event)</w:t>
      </w:r>
      <w:r w:rsidR="00D4594D">
        <w:t xml:space="preserve">– Date </w:t>
      </w:r>
      <w:r w:rsidR="00B0366C">
        <w:t xml:space="preserve">will </w:t>
      </w:r>
      <w:r w:rsidR="00D80795">
        <w:t>be</w:t>
      </w:r>
      <w:r w:rsidR="00B0366C">
        <w:t xml:space="preserve"> likely be </w:t>
      </w:r>
      <w:r w:rsidR="00D80795">
        <w:t xml:space="preserve"> </w:t>
      </w:r>
      <w:r w:rsidR="006A2BB6">
        <w:rPr>
          <w:b/>
        </w:rPr>
        <w:t>March 20</w:t>
      </w:r>
      <w:r w:rsidR="006A2BB6" w:rsidRPr="006A2BB6">
        <w:rPr>
          <w:b/>
          <w:vertAlign w:val="superscript"/>
        </w:rPr>
        <w:t>th</w:t>
      </w:r>
      <w:r w:rsidR="006A2BB6">
        <w:rPr>
          <w:b/>
        </w:rPr>
        <w:t xml:space="preserve">, </w:t>
      </w:r>
      <w:r w:rsidR="00F22379" w:rsidRPr="009D406E">
        <w:rPr>
          <w:b/>
          <w:u w:val="single"/>
        </w:rPr>
        <w:t>3</w:t>
      </w:r>
      <w:r w:rsidR="00186E5F" w:rsidRPr="009D406E">
        <w:rPr>
          <w:b/>
          <w:u w:val="single"/>
        </w:rPr>
        <w:t xml:space="preserve"> – 7</w:t>
      </w:r>
      <w:r w:rsidR="00186E5F">
        <w:t xml:space="preserve"> PM</w:t>
      </w:r>
      <w:r w:rsidR="00D4594D">
        <w:t xml:space="preserve"> and location </w:t>
      </w:r>
      <w:r w:rsidR="006A2BB6">
        <w:t>ERC 405</w:t>
      </w:r>
      <w:r w:rsidR="00B324E3">
        <w:t>.</w:t>
      </w:r>
      <w:r w:rsidR="00506B3C">
        <w:t xml:space="preserve"> </w:t>
      </w:r>
      <w:r w:rsidR="00B324E3">
        <w:t>Calendar conflicts?</w:t>
      </w:r>
      <w:r w:rsidR="006A2BB6">
        <w:t xml:space="preserve"> (IHHS – spring break begins</w:t>
      </w:r>
      <w:r w:rsidR="003D477E">
        <w:t xml:space="preserve"> 3/24, St. X Easter Break  - 4/14 – 4/23</w:t>
      </w:r>
      <w:r w:rsidR="006A2BB6">
        <w:t>)</w:t>
      </w:r>
    </w:p>
    <w:p w:rsidR="00AF4B9D" w:rsidRDefault="00D4594D" w:rsidP="00B324E3">
      <w:pPr>
        <w:pStyle w:val="ListParagraph"/>
        <w:numPr>
          <w:ilvl w:val="1"/>
          <w:numId w:val="1"/>
        </w:numPr>
        <w:spacing w:line="276" w:lineRule="auto"/>
      </w:pPr>
      <w:r w:rsidRPr="006A2BB6">
        <w:rPr>
          <w:b/>
          <w:highlight w:val="yellow"/>
          <w:u w:val="single"/>
        </w:rPr>
        <w:t>STEM Conference 201</w:t>
      </w:r>
      <w:r w:rsidR="006A2BB6" w:rsidRPr="006A2BB6">
        <w:rPr>
          <w:b/>
          <w:highlight w:val="yellow"/>
          <w:u w:val="single"/>
        </w:rPr>
        <w:t>7</w:t>
      </w:r>
      <w:r w:rsidRPr="006A2BB6">
        <w:rPr>
          <w:b/>
          <w:highlight w:val="yellow"/>
          <w:u w:val="single"/>
        </w:rPr>
        <w:t xml:space="preserve">, </w:t>
      </w:r>
      <w:r w:rsidR="006A2BB6" w:rsidRPr="006A2BB6">
        <w:rPr>
          <w:b/>
          <w:highlight w:val="yellow"/>
          <w:u w:val="single"/>
        </w:rPr>
        <w:t>September 8</w:t>
      </w:r>
      <w:r w:rsidR="006A2BB6" w:rsidRPr="006A2BB6">
        <w:rPr>
          <w:b/>
          <w:highlight w:val="yellow"/>
          <w:u w:val="single"/>
          <w:vertAlign w:val="superscript"/>
        </w:rPr>
        <w:t>th</w:t>
      </w:r>
      <w:r w:rsidR="006A2BB6" w:rsidRPr="006A2BB6">
        <w:rPr>
          <w:b/>
          <w:highlight w:val="yellow"/>
          <w:u w:val="single"/>
        </w:rPr>
        <w:t xml:space="preserve"> and 9</w:t>
      </w:r>
      <w:r w:rsidR="006A2BB6" w:rsidRPr="006A2BB6">
        <w:rPr>
          <w:b/>
          <w:highlight w:val="yellow"/>
          <w:u w:val="single"/>
          <w:vertAlign w:val="superscript"/>
        </w:rPr>
        <w:t>th</w:t>
      </w:r>
      <w:r w:rsidR="006A2BB6" w:rsidRPr="006A2BB6">
        <w:rPr>
          <w:b/>
          <w:highlight w:val="yellow"/>
          <w:u w:val="single"/>
        </w:rPr>
        <w:t xml:space="preserve"> or 15</w:t>
      </w:r>
      <w:r w:rsidR="006A2BB6" w:rsidRPr="006A2BB6">
        <w:rPr>
          <w:b/>
          <w:highlight w:val="yellow"/>
          <w:u w:val="single"/>
          <w:vertAlign w:val="superscript"/>
        </w:rPr>
        <w:t>th</w:t>
      </w:r>
      <w:r w:rsidR="006A2BB6" w:rsidRPr="006A2BB6">
        <w:rPr>
          <w:b/>
          <w:highlight w:val="yellow"/>
          <w:u w:val="single"/>
        </w:rPr>
        <w:t xml:space="preserve"> and 16</w:t>
      </w:r>
      <w:r w:rsidR="006A2BB6" w:rsidRPr="006A2BB6">
        <w:rPr>
          <w:b/>
          <w:highlight w:val="yellow"/>
          <w:u w:val="single"/>
          <w:vertAlign w:val="superscript"/>
        </w:rPr>
        <w:t>th</w:t>
      </w:r>
      <w:r w:rsidR="006A2BB6" w:rsidRPr="006A2BB6">
        <w:rPr>
          <w:b/>
          <w:highlight w:val="yellow"/>
          <w:u w:val="single"/>
        </w:rPr>
        <w:t xml:space="preserve"> at UC</w:t>
      </w:r>
      <w:r w:rsidR="006A2BB6" w:rsidRPr="006A2BB6">
        <w:rPr>
          <w:b/>
          <w:highlight w:val="yellow"/>
          <w:vertAlign w:val="superscript"/>
        </w:rPr>
        <w:t xml:space="preserve"> </w:t>
      </w:r>
      <w:r>
        <w:t xml:space="preserve">.  Everyone presents Posters; you are also invited to submit a presentation proposal to conduct an </w:t>
      </w:r>
      <w:r w:rsidR="00D430FD">
        <w:t>I</w:t>
      </w:r>
      <w:r>
        <w:t xml:space="preserve">nteractive </w:t>
      </w:r>
      <w:r w:rsidR="00D430FD">
        <w:t>W</w:t>
      </w:r>
      <w:r>
        <w:t>orkshop.</w:t>
      </w:r>
      <w:r w:rsidR="00D430FD">
        <w:t xml:space="preserve"> Two groups would be great – this is the model of multiple presenters for Interactive Workshops.</w:t>
      </w:r>
    </w:p>
    <w:p w:rsidR="003D477E" w:rsidRDefault="003D477E" w:rsidP="00793C74">
      <w:pPr>
        <w:pStyle w:val="ListParagraph"/>
        <w:numPr>
          <w:ilvl w:val="1"/>
          <w:numId w:val="1"/>
        </w:numPr>
        <w:spacing w:line="276" w:lineRule="auto"/>
      </w:pPr>
      <w:r>
        <w:t>I will send you a r</w:t>
      </w:r>
      <w:r w:rsidR="00775E57">
        <w:t xml:space="preserve">equest for proposals </w:t>
      </w:r>
      <w:r>
        <w:t xml:space="preserve"> once the </w:t>
      </w:r>
      <w:r w:rsidR="00A50831">
        <w:t>url</w:t>
      </w:r>
      <w:r>
        <w:t xml:space="preserve"> becomes available</w:t>
      </w:r>
    </w:p>
    <w:p w:rsidR="00D4594D" w:rsidRDefault="001C686A" w:rsidP="00793C74">
      <w:pPr>
        <w:pStyle w:val="ListParagraph"/>
        <w:numPr>
          <w:ilvl w:val="1"/>
          <w:numId w:val="1"/>
        </w:numPr>
        <w:spacing w:line="276" w:lineRule="auto"/>
      </w:pPr>
      <w:hyperlink r:id="rId5" w:history="1">
        <w:r w:rsidR="00D4594D" w:rsidRPr="003D477E">
          <w:rPr>
            <w:rStyle w:val="Hyperlink"/>
            <w:highlight w:val="yellow"/>
          </w:rPr>
          <w:t>Revisit</w:t>
        </w:r>
        <w:r w:rsidR="00B561BA" w:rsidRPr="003D477E">
          <w:rPr>
            <w:rStyle w:val="Hyperlink"/>
            <w:highlight w:val="yellow"/>
          </w:rPr>
          <w:t xml:space="preserve"> Unit</w:t>
        </w:r>
        <w:r w:rsidR="00D4594D" w:rsidRPr="003D477E">
          <w:rPr>
            <w:rStyle w:val="Hyperlink"/>
            <w:highlight w:val="yellow"/>
          </w:rPr>
          <w:t xml:space="preserve"> Checklist</w:t>
        </w:r>
      </w:hyperlink>
      <w:r w:rsidR="00D430FD">
        <w:t xml:space="preserve"> - Where are you in completion of the task</w:t>
      </w:r>
      <w:r w:rsidR="004072BE">
        <w:t>s</w:t>
      </w:r>
      <w:r w:rsidR="00D430FD">
        <w:t>?</w:t>
      </w:r>
    </w:p>
    <w:p w:rsidR="00B81BF6" w:rsidRDefault="00A50831" w:rsidP="00A50831">
      <w:pPr>
        <w:pStyle w:val="ListParagraph"/>
        <w:numPr>
          <w:ilvl w:val="1"/>
          <w:numId w:val="1"/>
        </w:numPr>
        <w:spacing w:line="276" w:lineRule="auto"/>
      </w:pPr>
      <w:r>
        <w:t>201</w:t>
      </w:r>
      <w:r w:rsidR="00BD201E">
        <w:t>7</w:t>
      </w:r>
      <w:r>
        <w:t xml:space="preserve"> NSF Video Showcase – STEM for  all 2016: </w:t>
      </w:r>
      <w:hyperlink r:id="rId6" w:history="1">
        <w:r w:rsidR="00BD201E" w:rsidRPr="00BD201E">
          <w:rPr>
            <w:rStyle w:val="Strong"/>
            <w:color w:val="0000FF"/>
          </w:rPr>
          <w:t>http://stemforall2017.videohall.com</w:t>
        </w:r>
      </w:hyperlink>
    </w:p>
    <w:p w:rsidR="00D430FD" w:rsidRDefault="00D430FD" w:rsidP="00B81BF6">
      <w:pPr>
        <w:spacing w:line="276" w:lineRule="auto"/>
      </w:pPr>
    </w:p>
    <w:p w:rsidR="001E1C05" w:rsidRDefault="00AF4B9D" w:rsidP="00AF4B9D">
      <w:pPr>
        <w:pStyle w:val="ListParagraph"/>
        <w:numPr>
          <w:ilvl w:val="0"/>
          <w:numId w:val="1"/>
        </w:numPr>
        <w:spacing w:line="276" w:lineRule="auto"/>
      </w:pPr>
      <w:r>
        <w:t>(</w:t>
      </w:r>
      <w:r w:rsidR="001836FE">
        <w:t>4:</w:t>
      </w:r>
      <w:r w:rsidR="003D477E">
        <w:t xml:space="preserve">45 </w:t>
      </w:r>
      <w:r>
        <w:t xml:space="preserve"> – </w:t>
      </w:r>
      <w:r w:rsidR="001836FE">
        <w:t>4</w:t>
      </w:r>
      <w:r>
        <w:t>:</w:t>
      </w:r>
      <w:r w:rsidR="003D477E">
        <w:t>5</w:t>
      </w:r>
      <w:r w:rsidR="001836FE">
        <w:t>0</w:t>
      </w:r>
      <w:r>
        <w:t xml:space="preserve">) </w:t>
      </w:r>
      <w:r w:rsidR="001E1C05">
        <w:t>Units and Activities: Discussion of Problems, Concerns and Questions</w:t>
      </w:r>
    </w:p>
    <w:p w:rsidR="00AF4B9D" w:rsidRDefault="001E1C05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Support available: visits, phone calls, emails </w:t>
      </w:r>
    </w:p>
    <w:p w:rsidR="00AF4B9D" w:rsidRDefault="00AF4B9D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Orders:  $200 budget </w:t>
      </w:r>
    </w:p>
    <w:p w:rsidR="00002B2C" w:rsidRDefault="00002B2C" w:rsidP="00AF4B9D">
      <w:pPr>
        <w:pStyle w:val="ListParagraph"/>
        <w:numPr>
          <w:ilvl w:val="1"/>
          <w:numId w:val="1"/>
        </w:numPr>
        <w:spacing w:line="276" w:lineRule="auto"/>
      </w:pPr>
      <w:r>
        <w:t>Questions about the Unit and Activity Templates</w:t>
      </w:r>
      <w:r w:rsidR="00AF4B9D">
        <w:t xml:space="preserve"> – Reflection piece </w:t>
      </w:r>
    </w:p>
    <w:p w:rsidR="00AF4B9D" w:rsidRDefault="00AF4B9D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Units </w:t>
      </w:r>
      <w:r w:rsidR="00D4594D">
        <w:t xml:space="preserve">will be </w:t>
      </w:r>
      <w:r>
        <w:t>posted on Website</w:t>
      </w:r>
      <w:r w:rsidR="00D4594D">
        <w:t xml:space="preserve"> – available to teachers nationwide</w:t>
      </w:r>
    </w:p>
    <w:p w:rsidR="00AF4B9D" w:rsidRDefault="00AF4B9D" w:rsidP="00AF4B9D">
      <w:pPr>
        <w:pStyle w:val="ListParagraph"/>
        <w:ind w:left="1440"/>
      </w:pPr>
    </w:p>
    <w:p w:rsidR="00AF4B9D" w:rsidRDefault="00B54E12" w:rsidP="00AF4B9D">
      <w:pPr>
        <w:pStyle w:val="ListParagraph"/>
        <w:numPr>
          <w:ilvl w:val="0"/>
          <w:numId w:val="1"/>
        </w:numPr>
        <w:spacing w:line="276" w:lineRule="auto"/>
      </w:pPr>
      <w:r>
        <w:t>(</w:t>
      </w:r>
      <w:r w:rsidR="001836FE">
        <w:t>4:</w:t>
      </w:r>
      <w:r w:rsidR="003D477E">
        <w:t>5</w:t>
      </w:r>
      <w:r w:rsidR="001836FE">
        <w:t>0</w:t>
      </w:r>
      <w:r>
        <w:t>-</w:t>
      </w:r>
      <w:r w:rsidR="00AF4B9D">
        <w:t>5</w:t>
      </w:r>
      <w:r>
        <w:t>:</w:t>
      </w:r>
      <w:r w:rsidR="001836FE">
        <w:t>00</w:t>
      </w:r>
      <w:r>
        <w:t xml:space="preserve">)  </w:t>
      </w:r>
      <w:r w:rsidR="001E1C05">
        <w:t>COFSP Fellows</w:t>
      </w:r>
    </w:p>
    <w:p w:rsidR="00AF4B9D" w:rsidRDefault="00AF4B9D" w:rsidP="00AF4B9D">
      <w:pPr>
        <w:pStyle w:val="ListParagraph"/>
        <w:numPr>
          <w:ilvl w:val="1"/>
          <w:numId w:val="1"/>
        </w:numPr>
        <w:spacing w:line="276" w:lineRule="auto"/>
      </w:pPr>
      <w:r>
        <w:t>Feedback from RET Teachers on their work and support in your classrooms</w:t>
      </w:r>
    </w:p>
    <w:p w:rsidR="001E1C05" w:rsidRDefault="001E1C05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 w:rsidR="00AF4B9D">
        <w:t xml:space="preserve">RET Teacher </w:t>
      </w:r>
      <w:r>
        <w:t xml:space="preserve">roles in the </w:t>
      </w:r>
      <w:r w:rsidR="00AF4B9D">
        <w:t>COFSP implementation of their Activities in your cl</w:t>
      </w:r>
      <w:r>
        <w:t xml:space="preserve">assroom </w:t>
      </w:r>
    </w:p>
    <w:p w:rsidR="00AF4B9D" w:rsidRDefault="00AF4B9D" w:rsidP="004072BE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>
        <w:lastRenderedPageBreak/>
        <w:t>Support</w:t>
      </w:r>
      <w:r w:rsidR="00D4594D">
        <w:t xml:space="preserve"> – You approved topic from curriculum related to </w:t>
      </w:r>
      <w:r w:rsidR="004072BE">
        <w:t xml:space="preserve">COFSP’s  senior </w:t>
      </w:r>
      <w:r w:rsidR="00D4594D">
        <w:t>capstone project</w:t>
      </w:r>
      <w:r w:rsidR="004072BE">
        <w:t>s and reviewed their Activity Templates</w:t>
      </w:r>
    </w:p>
    <w:p w:rsidR="004072BE" w:rsidRDefault="004072BE" w:rsidP="004072BE">
      <w:pPr>
        <w:pStyle w:val="ListParagraph"/>
        <w:numPr>
          <w:ilvl w:val="4"/>
          <w:numId w:val="1"/>
        </w:numPr>
        <w:spacing w:line="276" w:lineRule="auto"/>
      </w:pPr>
      <w:r>
        <w:t>You will approve Activity Template before they make suggested modifications and send it to me for final approval.  I need to see the templates before they begin.</w:t>
      </w:r>
    </w:p>
    <w:p w:rsidR="004072BE" w:rsidRDefault="004072BE" w:rsidP="004072BE">
      <w:pPr>
        <w:pStyle w:val="ListParagraph"/>
        <w:numPr>
          <w:ilvl w:val="4"/>
          <w:numId w:val="1"/>
        </w:numPr>
        <w:spacing w:line="276" w:lineRule="auto"/>
      </w:pPr>
      <w:r>
        <w:t xml:space="preserve">Please inform me of the timeframe so </w:t>
      </w:r>
      <w:r w:rsidR="00B561BA">
        <w:t>we</w:t>
      </w:r>
      <w:r>
        <w:t xml:space="preserve"> can make arrangements to observe</w:t>
      </w:r>
    </w:p>
    <w:p w:rsidR="00BD201E" w:rsidRDefault="00BD201E" w:rsidP="004072BE">
      <w:pPr>
        <w:pStyle w:val="ListParagraph"/>
        <w:numPr>
          <w:ilvl w:val="4"/>
          <w:numId w:val="1"/>
        </w:numPr>
        <w:spacing w:line="276" w:lineRule="auto"/>
      </w:pPr>
      <w:r>
        <w:t>So far approval has been granted to: James, CJ, and Emma</w:t>
      </w:r>
    </w:p>
    <w:p w:rsidR="00BD201E" w:rsidRDefault="00BD201E" w:rsidP="00BD201E">
      <w:pPr>
        <w:pStyle w:val="ListParagraph"/>
        <w:spacing w:line="276" w:lineRule="auto"/>
        <w:ind w:left="3600"/>
      </w:pPr>
      <w:r>
        <w:t>I have reviewed drafts for:  Neah and Jacob</w:t>
      </w:r>
    </w:p>
    <w:p w:rsidR="00AF4B9D" w:rsidRDefault="004072BE" w:rsidP="004072BE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>
        <w:t xml:space="preserve"> </w:t>
      </w:r>
      <w:r w:rsidR="00AF4B9D">
        <w:t>Supplies</w:t>
      </w:r>
      <w:r>
        <w:t xml:space="preserve"> – there is no line item for COFSP Fellows for supply $.  Please help them acquire the necessary supplies</w:t>
      </w:r>
      <w:r w:rsidR="00BD201E">
        <w:t xml:space="preserve"> if available from your stockrooms</w:t>
      </w:r>
    </w:p>
    <w:p w:rsidR="00AF4B9D" w:rsidRPr="00BD201E" w:rsidRDefault="004072BE" w:rsidP="004072BE">
      <w:pPr>
        <w:pStyle w:val="ListParagraph"/>
        <w:numPr>
          <w:ilvl w:val="2"/>
          <w:numId w:val="1"/>
        </w:numPr>
        <w:spacing w:line="276" w:lineRule="auto"/>
        <w:ind w:left="2880" w:hanging="360"/>
        <w:rPr>
          <w:b/>
          <w:u w:val="single"/>
        </w:rPr>
      </w:pPr>
      <w:r>
        <w:t xml:space="preserve"> </w:t>
      </w:r>
      <w:r w:rsidR="00AF4B9D">
        <w:t>Standards</w:t>
      </w:r>
      <w:r>
        <w:t xml:space="preserve"> and Pre/Post Test–make sure they are teaching standards based material and that they have devised a pre and post test that you approve.  </w:t>
      </w:r>
      <w:r w:rsidRPr="00BD201E">
        <w:rPr>
          <w:b/>
          <w:u w:val="single"/>
        </w:rPr>
        <w:t>The</w:t>
      </w:r>
      <w:r w:rsidR="00B561BA" w:rsidRPr="00BD201E">
        <w:rPr>
          <w:b/>
          <w:u w:val="single"/>
        </w:rPr>
        <w:t>y</w:t>
      </w:r>
      <w:r w:rsidRPr="00BD201E">
        <w:rPr>
          <w:b/>
          <w:u w:val="single"/>
        </w:rPr>
        <w:t xml:space="preserve"> need time in the plan to administer a pre and post test.</w:t>
      </w:r>
    </w:p>
    <w:p w:rsidR="00AF4B9D" w:rsidRPr="00BD201E" w:rsidRDefault="00AF4B9D" w:rsidP="00AF4B9D">
      <w:pPr>
        <w:pStyle w:val="ListParagraph"/>
        <w:ind w:left="2430"/>
        <w:rPr>
          <w:b/>
          <w:u w:val="single"/>
        </w:rPr>
      </w:pPr>
    </w:p>
    <w:p w:rsidR="001E1C05" w:rsidRDefault="00F74B2B" w:rsidP="005211D1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B54E12">
        <w:t>(</w:t>
      </w:r>
      <w:r w:rsidR="00AF4B9D">
        <w:t>5</w:t>
      </w:r>
      <w:r w:rsidR="00B54E12">
        <w:t>:</w:t>
      </w:r>
      <w:r w:rsidR="001836FE">
        <w:t>00</w:t>
      </w:r>
      <w:r w:rsidR="00B54E12">
        <w:t>- 5:</w:t>
      </w:r>
      <w:r w:rsidR="001836FE">
        <w:t>1</w:t>
      </w:r>
      <w:r w:rsidR="00E72521">
        <w:t>5</w:t>
      </w:r>
      <w:r w:rsidR="00B54E12">
        <w:t xml:space="preserve">)  </w:t>
      </w:r>
      <w:r w:rsidR="009B4BF3">
        <w:t xml:space="preserve">Deadlines for </w:t>
      </w:r>
      <w:r w:rsidR="00AF4B9D">
        <w:t>Completion of Deliverables</w:t>
      </w:r>
      <w:r w:rsidR="00B81BF6">
        <w:t xml:space="preserve"> and Remaining Events</w:t>
      </w:r>
      <w:r w:rsidR="001E1C05">
        <w:t xml:space="preserve">: </w:t>
      </w:r>
    </w:p>
    <w:p w:rsidR="001E1C05" w:rsidRPr="00777BE7" w:rsidRDefault="001C686A" w:rsidP="005211D1">
      <w:pPr>
        <w:pStyle w:val="ListParagraph"/>
        <w:numPr>
          <w:ilvl w:val="1"/>
          <w:numId w:val="1"/>
        </w:numPr>
        <w:spacing w:line="480" w:lineRule="auto"/>
        <w:rPr>
          <w:rStyle w:val="Hyperlink"/>
          <w:highlight w:val="yellow"/>
        </w:rPr>
      </w:pPr>
      <w:r>
        <w:rPr>
          <w:highlight w:val="yellow"/>
        </w:rPr>
        <w:fldChar w:fldCharType="begin"/>
      </w:r>
      <w:r w:rsidR="000307A7">
        <w:rPr>
          <w:highlight w:val="yellow"/>
        </w:rPr>
        <w:instrText>HYPERLINK "E:\\COP 1\\2016-17 Post RET Checklist.docx"</w:instrText>
      </w:r>
      <w:r w:rsidR="000307A7">
        <w:rPr>
          <w:highlight w:val="yellow"/>
        </w:rPr>
      </w:r>
      <w:r>
        <w:rPr>
          <w:highlight w:val="yellow"/>
        </w:rPr>
        <w:fldChar w:fldCharType="separate"/>
      </w:r>
      <w:r w:rsidR="004E70FC" w:rsidRPr="00777BE7">
        <w:rPr>
          <w:rStyle w:val="Hyperlink"/>
          <w:highlight w:val="yellow"/>
        </w:rPr>
        <w:t>Post Summer RET Checklist</w:t>
      </w:r>
    </w:p>
    <w:p w:rsidR="004E70FC" w:rsidRPr="004E70FC" w:rsidRDefault="001C686A" w:rsidP="004E70FC">
      <w:pPr>
        <w:spacing w:line="480" w:lineRule="auto"/>
        <w:ind w:left="1440"/>
        <w:textAlignment w:val="center"/>
        <w:rPr>
          <w:rFonts w:eastAsia="Times New Roman" w:cs="Arial"/>
          <w:b/>
          <w:sz w:val="20"/>
          <w:szCs w:val="20"/>
        </w:rPr>
      </w:pPr>
      <w:r>
        <w:rPr>
          <w:highlight w:val="yellow"/>
        </w:rPr>
        <w:fldChar w:fldCharType="end"/>
      </w:r>
      <w:r w:rsidR="004E70FC"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="004E70FC"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="004E70FC" w:rsidRPr="004E70FC">
        <w:rPr>
          <w:rFonts w:eastAsia="Times New Roman" w:cs="Arial"/>
          <w:b/>
          <w:sz w:val="20"/>
          <w:szCs w:val="20"/>
        </w:rPr>
        <w:t xml:space="preserve">Unit Plan and Activity Templates are updated on the wiki 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 xml:space="preserve">Add changes to instruction 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>Actual formative and summative assessment procedures, instruments used and assessment results used that show evidence of student learning (use graphs to display changes in student learning)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>Additional documentation (worksheets, pre/post-test, PowerPoint, etc…)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 xml:space="preserve"> Actual differentiation issues addressed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>Reflections on the RET Unit and what could be improved for the following year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>Pictures from the RET Unit for use on poster and video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  <w:u w:val="single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b/>
          <w:sz w:val="20"/>
          <w:szCs w:val="20"/>
        </w:rPr>
        <w:t xml:space="preserve">Wiki Updated notification to Debbie Liberi and </w:t>
      </w:r>
      <w:r w:rsidR="001272C1">
        <w:rPr>
          <w:rFonts w:eastAsia="Times New Roman" w:cs="Arial"/>
          <w:b/>
          <w:sz w:val="20"/>
          <w:szCs w:val="20"/>
        </w:rPr>
        <w:t>David Macmorine</w:t>
      </w:r>
      <w:r w:rsidRPr="004E70FC">
        <w:rPr>
          <w:rFonts w:eastAsia="Times New Roman" w:cs="Arial"/>
          <w:b/>
          <w:sz w:val="20"/>
          <w:szCs w:val="20"/>
        </w:rPr>
        <w:t xml:space="preserve"> by the end of February; </w:t>
      </w:r>
      <w:r w:rsidRPr="004E70FC">
        <w:rPr>
          <w:rFonts w:eastAsia="Times New Roman" w:cs="Arial"/>
          <w:b/>
          <w:sz w:val="20"/>
          <w:szCs w:val="20"/>
          <w:u w:val="single"/>
        </w:rPr>
        <w:t>All data turned in by February 15</w:t>
      </w:r>
      <w:r w:rsidRPr="004E70FC">
        <w:rPr>
          <w:rFonts w:eastAsia="Times New Roman" w:cs="Arial"/>
          <w:b/>
          <w:sz w:val="20"/>
          <w:szCs w:val="20"/>
          <w:u w:val="single"/>
          <w:vertAlign w:val="superscript"/>
        </w:rPr>
        <w:t>th</w:t>
      </w:r>
      <w:r w:rsidRPr="004E70FC">
        <w:rPr>
          <w:rFonts w:eastAsia="Times New Roman" w:cs="Arial"/>
          <w:b/>
          <w:sz w:val="20"/>
          <w:szCs w:val="20"/>
          <w:u w:val="single"/>
        </w:rPr>
        <w:t>, 201</w:t>
      </w:r>
      <w:r w:rsidR="00BD201E">
        <w:rPr>
          <w:rFonts w:eastAsia="Times New Roman" w:cs="Arial"/>
          <w:b/>
          <w:sz w:val="20"/>
          <w:szCs w:val="20"/>
          <w:u w:val="single"/>
        </w:rPr>
        <w:t>7</w:t>
      </w:r>
      <w:r w:rsidRPr="004E70FC">
        <w:rPr>
          <w:rFonts w:eastAsia="Times New Roman" w:cs="Arial"/>
          <w:b/>
          <w:sz w:val="20"/>
          <w:szCs w:val="20"/>
          <w:u w:val="single"/>
        </w:rPr>
        <w:t>!</w:t>
      </w: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</w:p>
    <w:p w:rsidR="004E70FC" w:rsidRPr="004E70FC" w:rsidRDefault="004E70FC" w:rsidP="00863D3A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eastAsia="Times New Roman" w:cs="Arial"/>
          <w:b/>
          <w:sz w:val="20"/>
          <w:szCs w:val="20"/>
        </w:rPr>
        <w:t xml:space="preserve">Complete Final RET </w:t>
      </w:r>
      <w:hyperlink r:id="rId7" w:history="1">
        <w:r w:rsidRPr="00777BE7">
          <w:rPr>
            <w:rStyle w:val="Hyperlink"/>
            <w:rFonts w:eastAsia="Times New Roman" w:cs="Arial"/>
            <w:b/>
            <w:sz w:val="20"/>
            <w:szCs w:val="20"/>
            <w:highlight w:val="yellow"/>
          </w:rPr>
          <w:t>Unit Poster</w:t>
        </w:r>
      </w:hyperlink>
      <w:r w:rsidRPr="004E70FC">
        <w:rPr>
          <w:rFonts w:eastAsia="Times New Roman" w:cs="Arial"/>
          <w:b/>
          <w:sz w:val="20"/>
          <w:szCs w:val="20"/>
        </w:rPr>
        <w:t xml:space="preserve"> (Note: This is different than the classroom poster created at the end of Summer RET Site.  Use template presented at the CEEMS Poster Workshop)</w:t>
      </w:r>
      <w:r w:rsidR="00863D3A">
        <w:rPr>
          <w:rFonts w:eastAsia="Times New Roman" w:cs="Arial"/>
          <w:b/>
          <w:sz w:val="20"/>
          <w:szCs w:val="20"/>
        </w:rPr>
        <w:t xml:space="preserve"> </w:t>
      </w:r>
      <w:r w:rsidR="00863D3A" w:rsidRPr="00C37FC8">
        <w:rPr>
          <w:rFonts w:eastAsia="Times New Roman" w:cs="Arial"/>
          <w:b/>
          <w:sz w:val="20"/>
          <w:szCs w:val="20"/>
        </w:rPr>
        <w:t xml:space="preserve">.  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 xml:space="preserve">Due </w:t>
      </w:r>
      <w:r w:rsidR="00863D3A" w:rsidRPr="00C37FC8">
        <w:rPr>
          <w:rFonts w:eastAsia="Times New Roman" w:cs="Arial"/>
          <w:b/>
          <w:i/>
          <w:sz w:val="20"/>
          <w:szCs w:val="20"/>
          <w:u w:val="single"/>
        </w:rPr>
        <w:t>no later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 xml:space="preserve"> than March 1</w:t>
      </w:r>
      <w:r w:rsidR="00BD201E">
        <w:rPr>
          <w:rFonts w:eastAsia="Times New Roman" w:cs="Arial"/>
          <w:b/>
          <w:sz w:val="20"/>
          <w:szCs w:val="20"/>
          <w:u w:val="single"/>
        </w:rPr>
        <w:t>0</w:t>
      </w:r>
      <w:r w:rsidR="00863D3A" w:rsidRPr="00C37FC8">
        <w:rPr>
          <w:rFonts w:eastAsia="Times New Roman" w:cs="Arial"/>
          <w:b/>
          <w:sz w:val="20"/>
          <w:szCs w:val="20"/>
          <w:u w:val="single"/>
          <w:vertAlign w:val="superscript"/>
        </w:rPr>
        <w:t>th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>, 201</w:t>
      </w:r>
      <w:r w:rsidR="00BD201E">
        <w:rPr>
          <w:rFonts w:eastAsia="Times New Roman" w:cs="Arial"/>
          <w:b/>
          <w:sz w:val="20"/>
          <w:szCs w:val="20"/>
          <w:u w:val="single"/>
        </w:rPr>
        <w:t>7</w:t>
      </w:r>
      <w:r w:rsidR="00863D3A" w:rsidRPr="00C37FC8">
        <w:rPr>
          <w:rFonts w:eastAsia="Times New Roman" w:cs="Arial"/>
          <w:b/>
          <w:sz w:val="20"/>
          <w:szCs w:val="20"/>
        </w:rPr>
        <w:t>)</w:t>
      </w: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</w:p>
    <w:p w:rsidR="004E70FC" w:rsidRPr="004E70FC" w:rsidRDefault="004E70FC" w:rsidP="00863D3A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eastAsia="Times New Roman" w:cs="Arial"/>
          <w:b/>
          <w:sz w:val="20"/>
          <w:szCs w:val="20"/>
        </w:rPr>
        <w:t xml:space="preserve">Complete RET Unit </w:t>
      </w:r>
      <w:hyperlink r:id="rId8" w:history="1">
        <w:r w:rsidRPr="00851521">
          <w:rPr>
            <w:rStyle w:val="Hyperlink"/>
            <w:rFonts w:eastAsia="Times New Roman" w:cs="Arial"/>
            <w:b/>
            <w:sz w:val="20"/>
            <w:szCs w:val="20"/>
            <w:highlight w:val="yellow"/>
          </w:rPr>
          <w:t>Video</w:t>
        </w:r>
      </w:hyperlink>
      <w:r w:rsidRPr="004E70FC">
        <w:rPr>
          <w:rFonts w:eastAsia="Times New Roman" w:cs="Arial"/>
          <w:b/>
          <w:sz w:val="20"/>
          <w:szCs w:val="20"/>
        </w:rPr>
        <w:t xml:space="preserve"> (Note: This is different than the research video created at the end of the Summer RET Site.  This is for the Unit taught.)</w:t>
      </w:r>
      <w:r w:rsidR="00863D3A">
        <w:rPr>
          <w:rFonts w:eastAsia="Times New Roman" w:cs="Arial"/>
          <w:b/>
          <w:sz w:val="20"/>
          <w:szCs w:val="20"/>
        </w:rPr>
        <w:t xml:space="preserve">  </w:t>
      </w:r>
      <w:r w:rsidR="00863D3A" w:rsidRPr="00C37FC8">
        <w:rPr>
          <w:rFonts w:eastAsia="Times New Roman" w:cs="Arial"/>
          <w:b/>
          <w:sz w:val="20"/>
          <w:szCs w:val="20"/>
        </w:rPr>
        <w:t xml:space="preserve">  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 xml:space="preserve">Due </w:t>
      </w:r>
      <w:r w:rsidR="00863D3A" w:rsidRPr="00C37FC8">
        <w:rPr>
          <w:rFonts w:eastAsia="Times New Roman" w:cs="Arial"/>
          <w:b/>
          <w:i/>
          <w:sz w:val="20"/>
          <w:szCs w:val="20"/>
          <w:u w:val="single"/>
        </w:rPr>
        <w:t>no later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 xml:space="preserve"> than March 1</w:t>
      </w:r>
      <w:r w:rsidR="00BD201E">
        <w:rPr>
          <w:rFonts w:eastAsia="Times New Roman" w:cs="Arial"/>
          <w:b/>
          <w:sz w:val="20"/>
          <w:szCs w:val="20"/>
          <w:u w:val="single"/>
        </w:rPr>
        <w:t>0</w:t>
      </w:r>
      <w:r w:rsidR="00863D3A" w:rsidRPr="00C37FC8">
        <w:rPr>
          <w:rFonts w:eastAsia="Times New Roman" w:cs="Arial"/>
          <w:b/>
          <w:sz w:val="20"/>
          <w:szCs w:val="20"/>
          <w:u w:val="single"/>
          <w:vertAlign w:val="superscript"/>
        </w:rPr>
        <w:t>th</w:t>
      </w:r>
      <w:r w:rsidR="00863D3A" w:rsidRPr="00C37FC8">
        <w:rPr>
          <w:rFonts w:eastAsia="Times New Roman" w:cs="Arial"/>
          <w:b/>
          <w:sz w:val="20"/>
          <w:szCs w:val="20"/>
          <w:u w:val="single"/>
        </w:rPr>
        <w:t>, 201</w:t>
      </w:r>
      <w:r w:rsidR="00BD201E">
        <w:rPr>
          <w:rFonts w:eastAsia="Times New Roman" w:cs="Arial"/>
          <w:b/>
          <w:sz w:val="20"/>
          <w:szCs w:val="20"/>
          <w:u w:val="single"/>
        </w:rPr>
        <w:t>7</w:t>
      </w:r>
      <w:r w:rsidR="00863D3A" w:rsidRPr="00C37FC8">
        <w:rPr>
          <w:rFonts w:eastAsia="Times New Roman" w:cs="Arial"/>
          <w:b/>
          <w:sz w:val="20"/>
          <w:szCs w:val="20"/>
        </w:rPr>
        <w:t>)</w:t>
      </w: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</w:p>
    <w:p w:rsidR="001272C1" w:rsidRPr="001272C1" w:rsidRDefault="004E70FC" w:rsidP="001272C1">
      <w:pPr>
        <w:spacing w:after="240"/>
        <w:ind w:left="1800" w:hanging="360"/>
        <w:textAlignment w:val="center"/>
        <w:rPr>
          <w:rFonts w:eastAsia="Times New Roman" w:cs="Arial"/>
          <w:b/>
          <w:sz w:val="18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eastAsia="Times New Roman" w:cs="Arial"/>
          <w:b/>
          <w:sz w:val="20"/>
          <w:szCs w:val="20"/>
        </w:rPr>
        <w:t xml:space="preserve">Second Community of Practice </w:t>
      </w:r>
      <w:r w:rsidR="00734670" w:rsidRPr="00734670">
        <w:rPr>
          <w:b/>
          <w:sz w:val="20"/>
          <w:szCs w:val="20"/>
        </w:rPr>
        <w:t>(also called Culmination Event)</w:t>
      </w:r>
      <w:r w:rsidR="00734670">
        <w:rPr>
          <w:b/>
          <w:sz w:val="20"/>
          <w:szCs w:val="20"/>
        </w:rPr>
        <w:t xml:space="preserve"> </w:t>
      </w:r>
      <w:r w:rsidR="001272C1" w:rsidRPr="006C7320">
        <w:rPr>
          <w:rFonts w:eastAsia="Times New Roman" w:cs="Arial"/>
          <w:b/>
          <w:sz w:val="18"/>
        </w:rPr>
        <w:t xml:space="preserve">(mandatory </w:t>
      </w:r>
      <w:r w:rsidR="001272C1">
        <w:rPr>
          <w:rFonts w:eastAsia="Times New Roman" w:cs="Arial"/>
          <w:b/>
          <w:sz w:val="18"/>
        </w:rPr>
        <w:t>–</w:t>
      </w:r>
      <w:r w:rsidR="00BD201E">
        <w:rPr>
          <w:rFonts w:eastAsia="Times New Roman" w:cs="Arial"/>
          <w:b/>
          <w:sz w:val="18"/>
        </w:rPr>
        <w:t>Mon</w:t>
      </w:r>
      <w:r w:rsidR="001272C1">
        <w:rPr>
          <w:rFonts w:eastAsia="Times New Roman" w:cs="Arial"/>
          <w:b/>
          <w:sz w:val="18"/>
        </w:rPr>
        <w:t xml:space="preserve">day, </w:t>
      </w:r>
      <w:r w:rsidR="00BD201E">
        <w:rPr>
          <w:rFonts w:eastAsia="Times New Roman" w:cs="Arial"/>
          <w:b/>
          <w:sz w:val="18"/>
        </w:rPr>
        <w:t>March 20</w:t>
      </w:r>
      <w:r w:rsidR="00BD201E" w:rsidRPr="00BD201E">
        <w:rPr>
          <w:rFonts w:eastAsia="Times New Roman" w:cs="Arial"/>
          <w:b/>
          <w:sz w:val="18"/>
          <w:vertAlign w:val="superscript"/>
        </w:rPr>
        <w:t>th</w:t>
      </w:r>
      <w:r w:rsidR="00BD201E">
        <w:rPr>
          <w:rFonts w:eastAsia="Times New Roman" w:cs="Arial"/>
          <w:b/>
          <w:sz w:val="18"/>
          <w:vertAlign w:val="superscript"/>
        </w:rPr>
        <w:t xml:space="preserve"> </w:t>
      </w:r>
      <w:r w:rsidR="001272C1">
        <w:rPr>
          <w:rFonts w:eastAsia="Times New Roman" w:cs="Arial"/>
          <w:b/>
          <w:sz w:val="18"/>
        </w:rPr>
        <w:t xml:space="preserve"> from 3PM – 7PM</w:t>
      </w:r>
      <w:r w:rsidR="001272C1" w:rsidRPr="006C7320">
        <w:rPr>
          <w:rFonts w:eastAsia="Times New Roman" w:cs="Arial"/>
          <w:b/>
          <w:sz w:val="18"/>
        </w:rPr>
        <w:t>)</w:t>
      </w:r>
      <w:r w:rsidR="001272C1">
        <w:rPr>
          <w:rFonts w:eastAsia="Times New Roman" w:cs="Arial"/>
          <w:b/>
          <w:sz w:val="18"/>
        </w:rPr>
        <w:t xml:space="preserve">: </w:t>
      </w:r>
      <w:r w:rsidR="001272C1" w:rsidRPr="006C7320">
        <w:rPr>
          <w:rFonts w:eastAsia="Times New Roman" w:cs="Arial"/>
          <w:b/>
          <w:sz w:val="18"/>
        </w:rPr>
        <w:t xml:space="preserve">Final </w:t>
      </w:r>
      <w:r w:rsidR="001272C1">
        <w:rPr>
          <w:rFonts w:eastAsia="Times New Roman" w:cs="Arial"/>
          <w:b/>
          <w:sz w:val="18"/>
        </w:rPr>
        <w:t xml:space="preserve">deliverables are presented </w:t>
      </w:r>
      <w:r w:rsidR="001272C1" w:rsidRPr="006C7320">
        <w:rPr>
          <w:rFonts w:eastAsia="Times New Roman" w:cs="Arial"/>
          <w:b/>
          <w:sz w:val="18"/>
        </w:rPr>
        <w:t xml:space="preserve"> </w:t>
      </w:r>
    </w:p>
    <w:p w:rsidR="001272C1" w:rsidRDefault="001272C1" w:rsidP="001272C1">
      <w:pPr>
        <w:spacing w:line="276" w:lineRule="auto"/>
        <w:ind w:left="1800"/>
        <w:textAlignment w:val="center"/>
        <w:rPr>
          <w:rFonts w:eastAsia="Times New Roman" w:cs="Arial"/>
          <w:sz w:val="18"/>
          <w:szCs w:val="18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>
        <w:rPr>
          <w:rFonts w:eastAsia="Times New Roman" w:cs="Arial"/>
          <w:sz w:val="18"/>
          <w:szCs w:val="18"/>
        </w:rPr>
        <w:t>Poster</w:t>
      </w:r>
    </w:p>
    <w:p w:rsidR="001272C1" w:rsidRDefault="001272C1" w:rsidP="001272C1">
      <w:pPr>
        <w:spacing w:line="276" w:lineRule="auto"/>
        <w:ind w:left="1800"/>
        <w:textAlignment w:val="center"/>
        <w:rPr>
          <w:rFonts w:eastAsia="Times New Roman" w:cs="Arial"/>
          <w:sz w:val="18"/>
          <w:szCs w:val="18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591791">
        <w:rPr>
          <w:rFonts w:asciiTheme="minorHAnsi" w:eastAsia="Times New Roman" w:hAnsiTheme="minorHAnsi" w:cs="Arial"/>
          <w:sz w:val="18"/>
        </w:rPr>
        <w:t xml:space="preserve"> (Start with Video</w:t>
      </w:r>
      <w:r>
        <w:rPr>
          <w:rFonts w:eastAsia="Times New Roman" w:cs="Arial"/>
          <w:sz w:val="18"/>
          <w:szCs w:val="18"/>
        </w:rPr>
        <w:t>) Power Point with O</w:t>
      </w:r>
      <w:r w:rsidRPr="006B44E7">
        <w:rPr>
          <w:rFonts w:eastAsia="Times New Roman" w:cs="Arial"/>
          <w:sz w:val="18"/>
          <w:szCs w:val="18"/>
        </w:rPr>
        <w:t xml:space="preserve">verview of </w:t>
      </w:r>
      <w:r>
        <w:rPr>
          <w:rFonts w:eastAsia="Times New Roman" w:cs="Arial"/>
          <w:sz w:val="18"/>
          <w:szCs w:val="18"/>
        </w:rPr>
        <w:t>RET Unit</w:t>
      </w:r>
      <w:r w:rsidRPr="006B44E7">
        <w:rPr>
          <w:rFonts w:eastAsia="Times New Roman" w:cs="Arial"/>
          <w:sz w:val="18"/>
          <w:szCs w:val="18"/>
        </w:rPr>
        <w:t xml:space="preserve"> including pictures</w:t>
      </w:r>
    </w:p>
    <w:p w:rsidR="001272C1" w:rsidRPr="001272C1" w:rsidRDefault="001272C1" w:rsidP="001272C1">
      <w:pPr>
        <w:ind w:left="720"/>
        <w:textAlignment w:val="center"/>
        <w:rPr>
          <w:rFonts w:eastAsia="Times New Roman" w:cs="Arial"/>
          <w:sz w:val="20"/>
          <w:szCs w:val="20"/>
        </w:rPr>
      </w:pPr>
    </w:p>
    <w:p w:rsidR="001272C1" w:rsidRPr="00B81BF6" w:rsidRDefault="001272C1" w:rsidP="00B81BF6">
      <w:pPr>
        <w:ind w:left="1440"/>
        <w:textAlignment w:val="center"/>
        <w:rPr>
          <w:rFonts w:eastAsia="Times New Roman" w:cs="Arial"/>
          <w:b/>
          <w:sz w:val="18"/>
          <w:szCs w:val="18"/>
        </w:rPr>
      </w:pPr>
      <w:r w:rsidRPr="001272C1">
        <w:rPr>
          <w:rFonts w:ascii="Webdings" w:eastAsia="Times New Roman" w:hAnsi="Webdings" w:cs="Arial"/>
          <w:b/>
          <w:sz w:val="20"/>
          <w:szCs w:val="20"/>
        </w:rPr>
        <w:lastRenderedPageBreak/>
        <w:t></w:t>
      </w:r>
      <w:r>
        <w:rPr>
          <w:rFonts w:eastAsia="Times New Roman" w:cs="Arial"/>
          <w:sz w:val="20"/>
          <w:szCs w:val="24"/>
        </w:rPr>
        <w:t xml:space="preserve">     </w:t>
      </w:r>
      <w:r w:rsidRPr="00591791">
        <w:rPr>
          <w:rFonts w:eastAsia="Times New Roman" w:cs="Arial"/>
          <w:sz w:val="18"/>
          <w:szCs w:val="18"/>
        </w:rPr>
        <w:t>(Optional)</w:t>
      </w:r>
      <w:r>
        <w:rPr>
          <w:rFonts w:eastAsia="Times New Roman" w:cs="Arial"/>
          <w:sz w:val="20"/>
          <w:szCs w:val="24"/>
        </w:rPr>
        <w:t xml:space="preserve"> </w:t>
      </w:r>
      <w:r w:rsidRPr="006C7320">
        <w:rPr>
          <w:rFonts w:eastAsia="Times New Roman" w:cs="Arial"/>
          <w:b/>
          <w:sz w:val="18"/>
          <w:szCs w:val="18"/>
        </w:rPr>
        <w:t>Dissemination (Presentation of the RET experience @ professional meeting – with documentation.)</w:t>
      </w:r>
      <w:r>
        <w:rPr>
          <w:rFonts w:eastAsia="Times New Roman" w:cs="Arial"/>
          <w:b/>
          <w:sz w:val="18"/>
          <w:szCs w:val="18"/>
        </w:rPr>
        <w:t xml:space="preserve"> Keep us informed – this will need to be reported to the NSF.</w:t>
      </w:r>
    </w:p>
    <w:p w:rsidR="004E70FC" w:rsidRPr="004E70FC" w:rsidRDefault="004E70FC" w:rsidP="001272C1">
      <w:pPr>
        <w:spacing w:line="276" w:lineRule="auto"/>
        <w:ind w:left="1440"/>
        <w:rPr>
          <w:rFonts w:eastAsia="Times New Roman" w:cs="Arial"/>
          <w:sz w:val="20"/>
          <w:szCs w:val="20"/>
        </w:rPr>
      </w:pPr>
    </w:p>
    <w:p w:rsidR="00B81BF6" w:rsidRPr="00021882" w:rsidRDefault="004E70FC" w:rsidP="00021882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b/>
          <w:sz w:val="20"/>
          <w:szCs w:val="20"/>
        </w:rPr>
        <w:t>Presentation of final RET Uni</w:t>
      </w:r>
      <w:bookmarkStart w:id="0" w:name="_GoBack"/>
      <w:bookmarkEnd w:id="0"/>
      <w:r w:rsidRPr="004E70FC">
        <w:rPr>
          <w:rFonts w:eastAsia="Times New Roman" w:cs="Arial"/>
          <w:b/>
          <w:sz w:val="20"/>
          <w:szCs w:val="20"/>
        </w:rPr>
        <w:t>t Poster</w:t>
      </w:r>
      <w:r w:rsidR="00734670">
        <w:rPr>
          <w:rFonts w:eastAsia="Times New Roman" w:cs="Arial"/>
          <w:b/>
          <w:sz w:val="20"/>
          <w:szCs w:val="20"/>
        </w:rPr>
        <w:t xml:space="preserve"> </w:t>
      </w:r>
      <w:r w:rsidRPr="004E70FC">
        <w:rPr>
          <w:rFonts w:eastAsia="Times New Roman" w:cs="Arial"/>
          <w:b/>
          <w:sz w:val="20"/>
          <w:szCs w:val="20"/>
        </w:rPr>
        <w:t>at the 201</w:t>
      </w:r>
      <w:r w:rsidR="00021882">
        <w:rPr>
          <w:rFonts w:eastAsia="Times New Roman" w:cs="Arial"/>
          <w:b/>
          <w:sz w:val="20"/>
          <w:szCs w:val="20"/>
        </w:rPr>
        <w:t>7</w:t>
      </w:r>
      <w:r w:rsidRPr="004E70FC">
        <w:rPr>
          <w:rFonts w:eastAsia="Times New Roman" w:cs="Arial"/>
          <w:b/>
          <w:sz w:val="20"/>
          <w:szCs w:val="20"/>
        </w:rPr>
        <w:t xml:space="preserve"> STEM Conference</w:t>
      </w:r>
      <w:r w:rsidR="00021882" w:rsidRPr="00021882">
        <w:rPr>
          <w:rFonts w:eastAsia="Times New Roman" w:cs="Arial"/>
          <w:b/>
          <w:sz w:val="20"/>
          <w:szCs w:val="20"/>
        </w:rPr>
        <w:t xml:space="preserve">, </w:t>
      </w:r>
      <w:r w:rsidR="00021882" w:rsidRPr="00021882">
        <w:rPr>
          <w:b/>
          <w:sz w:val="20"/>
          <w:szCs w:val="20"/>
          <w:u w:val="single"/>
        </w:rPr>
        <w:t>September 8</w:t>
      </w:r>
      <w:r w:rsidR="00021882" w:rsidRPr="00021882">
        <w:rPr>
          <w:b/>
          <w:sz w:val="20"/>
          <w:szCs w:val="20"/>
          <w:u w:val="single"/>
          <w:vertAlign w:val="superscript"/>
        </w:rPr>
        <w:t>th</w:t>
      </w:r>
      <w:r w:rsidR="00021882" w:rsidRPr="00021882">
        <w:rPr>
          <w:b/>
          <w:sz w:val="20"/>
          <w:szCs w:val="20"/>
          <w:u w:val="single"/>
        </w:rPr>
        <w:t xml:space="preserve"> and 9</w:t>
      </w:r>
      <w:r w:rsidR="00021882" w:rsidRPr="00021882">
        <w:rPr>
          <w:b/>
          <w:sz w:val="20"/>
          <w:szCs w:val="20"/>
          <w:u w:val="single"/>
          <w:vertAlign w:val="superscript"/>
        </w:rPr>
        <w:t>th</w:t>
      </w:r>
      <w:r w:rsidR="00021882" w:rsidRPr="00021882">
        <w:rPr>
          <w:b/>
          <w:sz w:val="20"/>
          <w:szCs w:val="20"/>
          <w:u w:val="single"/>
        </w:rPr>
        <w:t xml:space="preserve"> or 15</w:t>
      </w:r>
      <w:r w:rsidR="00021882" w:rsidRPr="00021882">
        <w:rPr>
          <w:b/>
          <w:sz w:val="20"/>
          <w:szCs w:val="20"/>
          <w:u w:val="single"/>
          <w:vertAlign w:val="superscript"/>
        </w:rPr>
        <w:t>th</w:t>
      </w:r>
      <w:r w:rsidR="00021882" w:rsidRPr="00021882">
        <w:rPr>
          <w:b/>
          <w:sz w:val="20"/>
          <w:szCs w:val="20"/>
          <w:u w:val="single"/>
        </w:rPr>
        <w:t xml:space="preserve"> and 16</w:t>
      </w:r>
      <w:r w:rsidR="00021882" w:rsidRPr="00021882">
        <w:rPr>
          <w:b/>
          <w:sz w:val="20"/>
          <w:szCs w:val="20"/>
          <w:u w:val="single"/>
          <w:vertAlign w:val="superscript"/>
        </w:rPr>
        <w:t>th</w:t>
      </w:r>
      <w:r w:rsidR="00021882" w:rsidRPr="00021882">
        <w:rPr>
          <w:b/>
          <w:sz w:val="20"/>
          <w:szCs w:val="20"/>
          <w:u w:val="single"/>
        </w:rPr>
        <w:t xml:space="preserve"> at UC</w:t>
      </w:r>
    </w:p>
    <w:p w:rsidR="00002B2C" w:rsidRDefault="001E1C05" w:rsidP="00734670">
      <w:pPr>
        <w:pStyle w:val="ListParagraph"/>
        <w:numPr>
          <w:ilvl w:val="1"/>
          <w:numId w:val="1"/>
        </w:numPr>
        <w:spacing w:before="240"/>
      </w:pPr>
      <w:r>
        <w:t xml:space="preserve">Reminder of </w:t>
      </w:r>
      <w:r w:rsidR="005C75A4">
        <w:t>2</w:t>
      </w:r>
      <w:r w:rsidR="005C75A4" w:rsidRPr="005C75A4">
        <w:rPr>
          <w:vertAlign w:val="superscript"/>
        </w:rPr>
        <w:t>nd</w:t>
      </w:r>
      <w:r w:rsidR="005C75A4">
        <w:t xml:space="preserve"> Community of Practice </w:t>
      </w:r>
      <w:r w:rsidR="00734670">
        <w:t>(also called</w:t>
      </w:r>
      <w:r w:rsidR="005C75A4">
        <w:t xml:space="preserve"> </w:t>
      </w:r>
      <w:r>
        <w:t>Culmination Event</w:t>
      </w:r>
      <w:r w:rsidR="00734670">
        <w:t>)</w:t>
      </w:r>
      <w:r>
        <w:t xml:space="preserve"> </w:t>
      </w:r>
      <w:r w:rsidR="00734670">
        <w:t xml:space="preserve">with the COFSP Fellows, </w:t>
      </w:r>
      <w:r w:rsidR="00021882">
        <w:t>Mon</w:t>
      </w:r>
      <w:r w:rsidR="00734670">
        <w:t xml:space="preserve">day </w:t>
      </w:r>
      <w:r w:rsidR="00021882">
        <w:t>March 20</w:t>
      </w:r>
      <w:r w:rsidR="00021882" w:rsidRPr="00021882">
        <w:rPr>
          <w:vertAlign w:val="superscript"/>
        </w:rPr>
        <w:t>th</w:t>
      </w:r>
      <w:r w:rsidR="00186E5F">
        <w:t xml:space="preserve">, location </w:t>
      </w:r>
      <w:r w:rsidR="00021882">
        <w:t>405 ERC</w:t>
      </w:r>
      <w:r>
        <w:t xml:space="preserve">, </w:t>
      </w:r>
      <w:r w:rsidR="00734670">
        <w:t>3</w:t>
      </w:r>
      <w:r>
        <w:t xml:space="preserve">- </w:t>
      </w:r>
      <w:r w:rsidR="00C07FEA">
        <w:t>7</w:t>
      </w:r>
      <w:r>
        <w:t>:00 PM</w:t>
      </w:r>
    </w:p>
    <w:p w:rsidR="000B7FA7" w:rsidRPr="00E72521" w:rsidRDefault="00002B2C" w:rsidP="000B7FA7">
      <w:pPr>
        <w:pStyle w:val="ListParagraph"/>
        <w:numPr>
          <w:ilvl w:val="2"/>
          <w:numId w:val="1"/>
        </w:numPr>
        <w:spacing w:line="480" w:lineRule="auto"/>
        <w:ind w:left="2880" w:hanging="540"/>
      </w:pPr>
      <w:r w:rsidRPr="00E72521">
        <w:t>S</w:t>
      </w:r>
      <w:r w:rsidR="001E1C05" w:rsidRPr="00E72521">
        <w:t xml:space="preserve">haring of </w:t>
      </w:r>
      <w:hyperlink r:id="rId9" w:history="1">
        <w:r w:rsidR="001E1C05" w:rsidRPr="00457AF3">
          <w:rPr>
            <w:rStyle w:val="Hyperlink"/>
            <w:highlight w:val="yellow"/>
          </w:rPr>
          <w:t>PPT</w:t>
        </w:r>
      </w:hyperlink>
      <w:r w:rsidR="001E1C05" w:rsidRPr="00E72521">
        <w:t xml:space="preserve"> and </w:t>
      </w:r>
      <w:hyperlink r:id="rId10" w:history="1">
        <w:r w:rsidR="001E1C05" w:rsidRPr="00851521">
          <w:rPr>
            <w:rStyle w:val="Hyperlink"/>
            <w:highlight w:val="yellow"/>
          </w:rPr>
          <w:t>Poster</w:t>
        </w:r>
      </w:hyperlink>
      <w:r w:rsidR="001E1C05" w:rsidRPr="00E72521">
        <w:t xml:space="preserve"> formats</w:t>
      </w:r>
      <w:r w:rsidR="000B7FA7" w:rsidRPr="00E72521">
        <w:t xml:space="preserve"> and </w:t>
      </w:r>
      <w:r w:rsidR="00734670">
        <w:t>student learning data</w:t>
      </w:r>
    </w:p>
    <w:p w:rsidR="00B81BF6" w:rsidRPr="00775E57" w:rsidRDefault="00E72521" w:rsidP="00B81BF6">
      <w:pPr>
        <w:pStyle w:val="ListParagraph"/>
        <w:numPr>
          <w:ilvl w:val="4"/>
          <w:numId w:val="1"/>
        </w:numPr>
        <w:spacing w:line="276" w:lineRule="auto"/>
        <w:rPr>
          <w:b/>
        </w:rPr>
      </w:pPr>
      <w:r>
        <w:rPr>
          <w:b/>
        </w:rPr>
        <w:t xml:space="preserve">Share Judges Rubrics, </w:t>
      </w:r>
      <w:hyperlink r:id="rId11" w:history="1">
        <w:r w:rsidRPr="00D80795">
          <w:rPr>
            <w:rStyle w:val="Hyperlink"/>
            <w:b/>
          </w:rPr>
          <w:t>Poster</w:t>
        </w:r>
      </w:hyperlink>
      <w:r>
        <w:rPr>
          <w:b/>
        </w:rPr>
        <w:t xml:space="preserve"> and </w:t>
      </w:r>
      <w:hyperlink r:id="rId12" w:history="1">
        <w:r w:rsidRPr="00D80795">
          <w:rPr>
            <w:rStyle w:val="Hyperlink"/>
            <w:b/>
          </w:rPr>
          <w:t>PPT</w:t>
        </w:r>
      </w:hyperlink>
    </w:p>
    <w:p w:rsidR="008C65D1" w:rsidRPr="00B81BF6" w:rsidRDefault="00670783" w:rsidP="00B81BF6">
      <w:pPr>
        <w:spacing w:line="276" w:lineRule="auto"/>
        <w:rPr>
          <w:b/>
        </w:rPr>
      </w:pPr>
      <w:r w:rsidRPr="00B81BF6">
        <w:rPr>
          <w:b/>
        </w:rPr>
        <w:t xml:space="preserve"> </w:t>
      </w:r>
    </w:p>
    <w:p w:rsidR="000B7FA7" w:rsidRPr="00E72521" w:rsidRDefault="000B7FA7" w:rsidP="000B7FA7">
      <w:pPr>
        <w:pStyle w:val="ListParagraph"/>
        <w:numPr>
          <w:ilvl w:val="2"/>
          <w:numId w:val="1"/>
        </w:numPr>
        <w:spacing w:line="480" w:lineRule="auto"/>
        <w:ind w:left="2880" w:hanging="540"/>
      </w:pPr>
      <w:r w:rsidRPr="00E72521">
        <w:t>Culmination Event  Agenda –</w:t>
      </w:r>
      <w:r w:rsidR="008C65D1" w:rsidRPr="00E72521">
        <w:t>Schedule</w:t>
      </w:r>
    </w:p>
    <w:p w:rsidR="000B7FA7" w:rsidRPr="00E72521" w:rsidRDefault="00734670" w:rsidP="000B7FA7">
      <w:pPr>
        <w:ind w:left="3600" w:hanging="1080"/>
        <w:rPr>
          <w:b/>
        </w:rPr>
      </w:pPr>
      <w:r>
        <w:rPr>
          <w:b/>
        </w:rPr>
        <w:t>3</w:t>
      </w:r>
      <w:r w:rsidR="000B7FA7" w:rsidRPr="00E72521">
        <w:rPr>
          <w:b/>
        </w:rPr>
        <w:t xml:space="preserve">:00 – </w:t>
      </w:r>
      <w:r>
        <w:rPr>
          <w:b/>
        </w:rPr>
        <w:t>4</w:t>
      </w:r>
      <w:r w:rsidR="00E72521" w:rsidRPr="00E72521">
        <w:rPr>
          <w:b/>
        </w:rPr>
        <w:t>:</w:t>
      </w:r>
      <w:r w:rsidR="00C07FEA">
        <w:rPr>
          <w:b/>
        </w:rPr>
        <w:t>15</w:t>
      </w:r>
      <w:r w:rsidR="000B7FA7" w:rsidRPr="00E72521">
        <w:rPr>
          <w:b/>
        </w:rPr>
        <w:t xml:space="preserve"> Poster Presentations - RET Teacher and Fellows (w/Judges- </w:t>
      </w:r>
    </w:p>
    <w:p w:rsidR="000B7FA7" w:rsidRPr="00E72521" w:rsidRDefault="000B7FA7" w:rsidP="000B7FA7">
      <w:pPr>
        <w:ind w:left="2520"/>
        <w:rPr>
          <w:b/>
        </w:rPr>
      </w:pPr>
      <w:r w:rsidRPr="00E72521">
        <w:rPr>
          <w:b/>
        </w:rPr>
        <w:tab/>
      </w:r>
      <w:r w:rsidRPr="00E72521">
        <w:rPr>
          <w:b/>
        </w:rPr>
        <w:tab/>
        <w:t xml:space="preserve"> 1</w:t>
      </w:r>
      <w:r w:rsidR="00B561BA">
        <w:rPr>
          <w:b/>
        </w:rPr>
        <w:t>2</w:t>
      </w:r>
      <w:r w:rsidRPr="00E72521">
        <w:rPr>
          <w:b/>
        </w:rPr>
        <w:t xml:space="preserve"> + minutes/ poster)</w:t>
      </w:r>
    </w:p>
    <w:p w:rsidR="000B7FA7" w:rsidRPr="00E72521" w:rsidRDefault="00021882" w:rsidP="000B7FA7">
      <w:pPr>
        <w:ind w:left="3600" w:hanging="1080"/>
        <w:rPr>
          <w:b/>
        </w:rPr>
      </w:pPr>
      <w:r>
        <w:rPr>
          <w:b/>
        </w:rPr>
        <w:t>4</w:t>
      </w:r>
      <w:r w:rsidR="00C07FEA">
        <w:rPr>
          <w:b/>
        </w:rPr>
        <w:t>:15</w:t>
      </w:r>
      <w:r w:rsidR="000B7FA7" w:rsidRPr="00E72521">
        <w:rPr>
          <w:b/>
        </w:rPr>
        <w:t xml:space="preserve"> – </w:t>
      </w:r>
      <w:r>
        <w:rPr>
          <w:b/>
        </w:rPr>
        <w:t>5</w:t>
      </w:r>
      <w:r w:rsidR="000B7FA7" w:rsidRPr="00E72521">
        <w:rPr>
          <w:b/>
        </w:rPr>
        <w:t>:</w:t>
      </w:r>
      <w:r>
        <w:rPr>
          <w:b/>
        </w:rPr>
        <w:t>4</w:t>
      </w:r>
      <w:r w:rsidR="00E72521" w:rsidRPr="00E72521">
        <w:rPr>
          <w:b/>
        </w:rPr>
        <w:t>5</w:t>
      </w:r>
      <w:r w:rsidR="000B7FA7" w:rsidRPr="00E72521">
        <w:rPr>
          <w:b/>
        </w:rPr>
        <w:t xml:space="preserve"> PPT Presentations by RET Teachers (w/Judges -  1</w:t>
      </w:r>
      <w:r w:rsidR="00C07FEA">
        <w:rPr>
          <w:b/>
        </w:rPr>
        <w:t>0</w:t>
      </w:r>
      <w:r w:rsidR="000B7FA7" w:rsidRPr="00E72521">
        <w:rPr>
          <w:b/>
        </w:rPr>
        <w:t xml:space="preserve"> min/RET Teacher )</w:t>
      </w:r>
    </w:p>
    <w:p w:rsidR="00021882" w:rsidRDefault="00021882" w:rsidP="00186E5F">
      <w:pPr>
        <w:ind w:left="3600" w:hanging="1080"/>
        <w:rPr>
          <w:b/>
        </w:rPr>
      </w:pPr>
      <w:r>
        <w:rPr>
          <w:b/>
        </w:rPr>
        <w:t>5</w:t>
      </w:r>
      <w:r w:rsidR="000B7FA7" w:rsidRPr="00E72521">
        <w:rPr>
          <w:b/>
        </w:rPr>
        <w:t>:</w:t>
      </w:r>
      <w:r>
        <w:rPr>
          <w:b/>
        </w:rPr>
        <w:t>4</w:t>
      </w:r>
      <w:r w:rsidR="00E72521" w:rsidRPr="00E72521">
        <w:rPr>
          <w:b/>
        </w:rPr>
        <w:t>5</w:t>
      </w:r>
      <w:r w:rsidR="000B7FA7" w:rsidRPr="00E72521">
        <w:rPr>
          <w:b/>
        </w:rPr>
        <w:t xml:space="preserve"> – </w:t>
      </w:r>
      <w:r>
        <w:rPr>
          <w:b/>
        </w:rPr>
        <w:t xml:space="preserve">6:30 </w:t>
      </w:r>
      <w:r w:rsidRPr="00E72521">
        <w:rPr>
          <w:b/>
        </w:rPr>
        <w:t>Fellows PPT Presentations (w/Judges</w:t>
      </w:r>
      <w:r>
        <w:rPr>
          <w:b/>
        </w:rPr>
        <w:t xml:space="preserve">; </w:t>
      </w:r>
      <w:r w:rsidRPr="00E72521">
        <w:rPr>
          <w:b/>
        </w:rPr>
        <w:t xml:space="preserve"> </w:t>
      </w:r>
      <w:r>
        <w:rPr>
          <w:b/>
        </w:rPr>
        <w:t>7-</w:t>
      </w:r>
      <w:r w:rsidRPr="00E72521">
        <w:rPr>
          <w:b/>
        </w:rPr>
        <w:t>8 min/Fellow)</w:t>
      </w:r>
    </w:p>
    <w:p w:rsidR="00021882" w:rsidRDefault="00021882" w:rsidP="00186E5F">
      <w:pPr>
        <w:ind w:left="3600" w:hanging="1080"/>
        <w:rPr>
          <w:b/>
        </w:rPr>
      </w:pPr>
    </w:p>
    <w:p w:rsidR="00186E5F" w:rsidRPr="00E72521" w:rsidRDefault="00021882" w:rsidP="00186E5F">
      <w:pPr>
        <w:ind w:left="3600" w:hanging="1080"/>
        <w:rPr>
          <w:b/>
        </w:rPr>
      </w:pPr>
      <w:r>
        <w:rPr>
          <w:b/>
        </w:rPr>
        <w:t xml:space="preserve">6:15 - </w:t>
      </w:r>
      <w:r w:rsidR="000B7FA7" w:rsidRPr="00E72521">
        <w:rPr>
          <w:b/>
        </w:rPr>
        <w:t>7:00 Focus Group for Teachers and final evaluations w/</w:t>
      </w:r>
      <w:r w:rsidR="00186E5F" w:rsidRPr="00E72521">
        <w:t xml:space="preserve"> Cathy Maltbie, Evaluator</w:t>
      </w:r>
      <w:r w:rsidR="000B7FA7" w:rsidRPr="00E72521">
        <w:rPr>
          <w:b/>
        </w:rPr>
        <w:t xml:space="preserve">                     </w:t>
      </w:r>
    </w:p>
    <w:p w:rsidR="000B7FA7" w:rsidRDefault="00186E5F" w:rsidP="00186E5F">
      <w:pPr>
        <w:ind w:left="3600" w:hanging="1080"/>
        <w:rPr>
          <w:b/>
        </w:rPr>
      </w:pPr>
      <w:r w:rsidRPr="00E72521">
        <w:rPr>
          <w:b/>
        </w:rPr>
        <w:t xml:space="preserve">               </w:t>
      </w:r>
    </w:p>
    <w:p w:rsidR="00B81BF6" w:rsidRPr="00E72521" w:rsidRDefault="00B81BF6" w:rsidP="00186E5F">
      <w:pPr>
        <w:ind w:left="3600" w:hanging="1080"/>
        <w:rPr>
          <w:b/>
        </w:rPr>
      </w:pPr>
    </w:p>
    <w:p w:rsidR="00B81BF6" w:rsidRPr="008C65D1" w:rsidRDefault="00021882" w:rsidP="00B81BF6">
      <w:pPr>
        <w:pStyle w:val="ListParagraph"/>
        <w:numPr>
          <w:ilvl w:val="1"/>
          <w:numId w:val="1"/>
        </w:numPr>
        <w:spacing w:line="276" w:lineRule="auto"/>
        <w:rPr>
          <w:b/>
          <w:color w:val="C00000"/>
        </w:rPr>
      </w:pPr>
      <w:r w:rsidRPr="006A2BB6">
        <w:rPr>
          <w:b/>
          <w:highlight w:val="yellow"/>
          <w:u w:val="single"/>
        </w:rPr>
        <w:t>STEM Conference 2017, September 8</w:t>
      </w:r>
      <w:r w:rsidRPr="006A2BB6">
        <w:rPr>
          <w:b/>
          <w:highlight w:val="yellow"/>
          <w:u w:val="single"/>
          <w:vertAlign w:val="superscript"/>
        </w:rPr>
        <w:t>th</w:t>
      </w:r>
      <w:r w:rsidRPr="006A2BB6">
        <w:rPr>
          <w:b/>
          <w:highlight w:val="yellow"/>
          <w:u w:val="single"/>
        </w:rPr>
        <w:t xml:space="preserve"> and 9</w:t>
      </w:r>
      <w:r w:rsidRPr="006A2BB6">
        <w:rPr>
          <w:b/>
          <w:highlight w:val="yellow"/>
          <w:u w:val="single"/>
          <w:vertAlign w:val="superscript"/>
        </w:rPr>
        <w:t>th</w:t>
      </w:r>
      <w:r w:rsidRPr="006A2BB6">
        <w:rPr>
          <w:b/>
          <w:highlight w:val="yellow"/>
          <w:u w:val="single"/>
        </w:rPr>
        <w:t xml:space="preserve"> or 15</w:t>
      </w:r>
      <w:r w:rsidRPr="006A2BB6">
        <w:rPr>
          <w:b/>
          <w:highlight w:val="yellow"/>
          <w:u w:val="single"/>
          <w:vertAlign w:val="superscript"/>
        </w:rPr>
        <w:t>th</w:t>
      </w:r>
      <w:r w:rsidRPr="006A2BB6">
        <w:rPr>
          <w:b/>
          <w:highlight w:val="yellow"/>
          <w:u w:val="single"/>
        </w:rPr>
        <w:t xml:space="preserve"> and 16</w:t>
      </w:r>
      <w:r w:rsidRPr="006A2BB6">
        <w:rPr>
          <w:b/>
          <w:highlight w:val="yellow"/>
          <w:u w:val="single"/>
          <w:vertAlign w:val="superscript"/>
        </w:rPr>
        <w:t>th</w:t>
      </w:r>
      <w:r w:rsidRPr="006A2BB6">
        <w:rPr>
          <w:b/>
          <w:highlight w:val="yellow"/>
          <w:u w:val="single"/>
        </w:rPr>
        <w:t xml:space="preserve"> at UC</w:t>
      </w:r>
      <w:r w:rsidRPr="006A2BB6">
        <w:rPr>
          <w:b/>
          <w:highlight w:val="yellow"/>
          <w:vertAlign w:val="superscript"/>
        </w:rPr>
        <w:t xml:space="preserve"> </w:t>
      </w:r>
      <w:r>
        <w:rPr>
          <w:b/>
          <w:vertAlign w:val="superscript"/>
        </w:rPr>
        <w:t xml:space="preserve">: </w:t>
      </w:r>
      <w:r w:rsidR="00B81BF6">
        <w:t>RET Teachers and available COFSP Fellows present posters</w:t>
      </w:r>
    </w:p>
    <w:p w:rsidR="000B7FA7" w:rsidRDefault="000B7FA7" w:rsidP="00B81BF6">
      <w:pPr>
        <w:spacing w:line="480" w:lineRule="auto"/>
      </w:pPr>
    </w:p>
    <w:p w:rsidR="001E1C05" w:rsidRDefault="00B54E12" w:rsidP="005211D1">
      <w:pPr>
        <w:pStyle w:val="ListParagraph"/>
        <w:numPr>
          <w:ilvl w:val="0"/>
          <w:numId w:val="1"/>
        </w:numPr>
        <w:spacing w:line="480" w:lineRule="auto"/>
      </w:pPr>
      <w:r>
        <w:t>(</w:t>
      </w:r>
      <w:r w:rsidR="00C07FEA">
        <w:t>5:15</w:t>
      </w:r>
      <w:r>
        <w:t xml:space="preserve"> – </w:t>
      </w:r>
      <w:r w:rsidR="00E72521">
        <w:t>6</w:t>
      </w:r>
      <w:r>
        <w:t>:</w:t>
      </w:r>
      <w:r w:rsidR="00C07FEA">
        <w:t>0</w:t>
      </w:r>
      <w:r>
        <w:t xml:space="preserve">0)  </w:t>
      </w:r>
      <w:r w:rsidR="00002B2C">
        <w:t xml:space="preserve">RET Teachers : </w:t>
      </w:r>
      <w:r w:rsidR="001E1C05">
        <w:t>Focus Groups</w:t>
      </w:r>
      <w:r w:rsidR="005211D1">
        <w:t xml:space="preserve"> with </w:t>
      </w:r>
      <w:r w:rsidR="00F74B2B">
        <w:t>Cathy Maltbie</w:t>
      </w:r>
      <w:r w:rsidR="005211D1">
        <w:t>, Evaluator</w:t>
      </w:r>
    </w:p>
    <w:p w:rsidR="00002B2C" w:rsidRDefault="00B54E12" w:rsidP="00B54E12">
      <w:pPr>
        <w:pStyle w:val="ListParagraph"/>
        <w:spacing w:line="480" w:lineRule="auto"/>
        <w:ind w:left="1440"/>
      </w:pPr>
      <w:r>
        <w:t xml:space="preserve">           </w:t>
      </w:r>
    </w:p>
    <w:p w:rsidR="009A127D" w:rsidRDefault="000307A7"/>
    <w:sectPr w:rsidR="009A127D" w:rsidSect="00E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855"/>
    <w:multiLevelType w:val="hybridMultilevel"/>
    <w:tmpl w:val="4B28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5744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70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4CA"/>
    <w:multiLevelType w:val="hybridMultilevel"/>
    <w:tmpl w:val="3C72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47FE"/>
    <w:multiLevelType w:val="hybridMultilevel"/>
    <w:tmpl w:val="5936C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43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C05"/>
    <w:rsid w:val="00002B2C"/>
    <w:rsid w:val="00021882"/>
    <w:rsid w:val="000307A7"/>
    <w:rsid w:val="000B7FA7"/>
    <w:rsid w:val="00121900"/>
    <w:rsid w:val="001272C1"/>
    <w:rsid w:val="0013083F"/>
    <w:rsid w:val="001836FE"/>
    <w:rsid w:val="00186E5F"/>
    <w:rsid w:val="001B33BA"/>
    <w:rsid w:val="001C686A"/>
    <w:rsid w:val="001E1C05"/>
    <w:rsid w:val="0028076D"/>
    <w:rsid w:val="003117C3"/>
    <w:rsid w:val="003126B7"/>
    <w:rsid w:val="00394CAA"/>
    <w:rsid w:val="003A38B3"/>
    <w:rsid w:val="003D477E"/>
    <w:rsid w:val="004072BE"/>
    <w:rsid w:val="00457AF3"/>
    <w:rsid w:val="004E70FC"/>
    <w:rsid w:val="00506B3C"/>
    <w:rsid w:val="005169BA"/>
    <w:rsid w:val="005211D1"/>
    <w:rsid w:val="00551906"/>
    <w:rsid w:val="005C75A4"/>
    <w:rsid w:val="005E1F5B"/>
    <w:rsid w:val="005F5D09"/>
    <w:rsid w:val="0062375C"/>
    <w:rsid w:val="00647BAD"/>
    <w:rsid w:val="00670783"/>
    <w:rsid w:val="006A2BB6"/>
    <w:rsid w:val="00712947"/>
    <w:rsid w:val="00734670"/>
    <w:rsid w:val="00775E57"/>
    <w:rsid w:val="00777BE7"/>
    <w:rsid w:val="007823D9"/>
    <w:rsid w:val="00793C74"/>
    <w:rsid w:val="00810E34"/>
    <w:rsid w:val="00851521"/>
    <w:rsid w:val="00863D3A"/>
    <w:rsid w:val="008749BA"/>
    <w:rsid w:val="008C65D1"/>
    <w:rsid w:val="0094336E"/>
    <w:rsid w:val="009B4BF3"/>
    <w:rsid w:val="009C51DB"/>
    <w:rsid w:val="009D406E"/>
    <w:rsid w:val="00A50831"/>
    <w:rsid w:val="00AF4B9D"/>
    <w:rsid w:val="00B0366C"/>
    <w:rsid w:val="00B324E3"/>
    <w:rsid w:val="00B54E12"/>
    <w:rsid w:val="00B561BA"/>
    <w:rsid w:val="00B81BF6"/>
    <w:rsid w:val="00BD201E"/>
    <w:rsid w:val="00BE48F3"/>
    <w:rsid w:val="00C07FEA"/>
    <w:rsid w:val="00C71337"/>
    <w:rsid w:val="00D430FD"/>
    <w:rsid w:val="00D4594D"/>
    <w:rsid w:val="00D80795"/>
    <w:rsid w:val="00DD469F"/>
    <w:rsid w:val="00E33B94"/>
    <w:rsid w:val="00E638D2"/>
    <w:rsid w:val="00E72521"/>
    <w:rsid w:val="00E87770"/>
    <w:rsid w:val="00EC3176"/>
    <w:rsid w:val="00F22379"/>
    <w:rsid w:val="00F74B2B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7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2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P%201\Unit%20Video%20Components%20Checklist%20-%20Modifie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COP%201\Unit%20Poster%20Template_2016.ppt" TargetMode="External"/><Relationship Id="rId12" Type="http://schemas.openxmlformats.org/officeDocument/2006/relationships/hyperlink" Target="file:///E:\COP%201\Judges_PWR_PT_Evaluation_Rubric-RET_Tchrs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net.us9.list-manage.com/track/click?u=73d9da652b46cd2673fe3a809&amp;id=6afa25cdbc&amp;e=ab3b40e970" TargetMode="External"/><Relationship Id="rId11" Type="http://schemas.openxmlformats.org/officeDocument/2006/relationships/hyperlink" Target="file:///E:\COP%201\Judges_Poster_Evaluation_Rubric_RET_Tchrs_2017.docx" TargetMode="External"/><Relationship Id="rId5" Type="http://schemas.openxmlformats.org/officeDocument/2006/relationships/hyperlink" Target="file:///E:\COP%201\2016%20RET%20Unit%20Checklist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E:\COP%201\Guidelines%20for%20CEEMS_RET%20Unit%20Posters%202016-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OP%201\Directions%20for%20Power%20Point%20Constructi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Windows User</cp:lastModifiedBy>
  <cp:revision>2</cp:revision>
  <cp:lastPrinted>2017-01-05T19:35:00Z</cp:lastPrinted>
  <dcterms:created xsi:type="dcterms:W3CDTF">2017-01-10T17:11:00Z</dcterms:created>
  <dcterms:modified xsi:type="dcterms:W3CDTF">2017-01-10T17:11:00Z</dcterms:modified>
</cp:coreProperties>
</file>